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8349A" w:rsidTr="003B3301">
        <w:trPr>
          <w:trHeight w:val="70"/>
        </w:trPr>
        <w:tc>
          <w:tcPr>
            <w:tcW w:w="11016" w:type="dxa"/>
            <w:gridSpan w:val="2"/>
          </w:tcPr>
          <w:p w:rsidR="00D8349A" w:rsidRPr="00D8349A" w:rsidRDefault="00D8349A" w:rsidP="00D834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349A">
              <w:rPr>
                <w:rFonts w:ascii="Comic Sans MS" w:hAnsi="Comic Sans MS"/>
                <w:b/>
                <w:sz w:val="28"/>
                <w:szCs w:val="28"/>
              </w:rPr>
              <w:t>GUIDED NOTES:  The History of DNA</w:t>
            </w:r>
          </w:p>
        </w:tc>
      </w:tr>
      <w:tr w:rsidR="00D8349A" w:rsidTr="00D8349A">
        <w:tc>
          <w:tcPr>
            <w:tcW w:w="5508" w:type="dxa"/>
          </w:tcPr>
          <w:p w:rsidR="00D8349A" w:rsidRPr="00D8349A" w:rsidRDefault="00D834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349A">
              <w:rPr>
                <w:rFonts w:ascii="Comic Sans MS" w:hAnsi="Comic Sans MS"/>
                <w:b/>
                <w:sz w:val="20"/>
                <w:szCs w:val="20"/>
              </w:rPr>
              <w:t xml:space="preserve">What is DNA?  </w:t>
            </w:r>
          </w:p>
          <w:p w:rsidR="00D8349A" w:rsidRPr="00D8349A" w:rsidRDefault="00D8349A" w:rsidP="00D8349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</w:rPr>
              <w:t>DNA stands for _______________nucleic Acid</w:t>
            </w:r>
          </w:p>
          <w:p w:rsidR="00D8349A" w:rsidRPr="00D8349A" w:rsidRDefault="00D8349A" w:rsidP="00D8349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</w:rPr>
              <w:t xml:space="preserve">DNA is present in the __________ of all _______________ cells </w:t>
            </w:r>
          </w:p>
          <w:p w:rsidR="00000000" w:rsidRPr="00D8349A" w:rsidRDefault="003B3301" w:rsidP="00D8349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  <w:lang w:val="en-GB"/>
              </w:rPr>
              <w:t>DNA controls all the</w:t>
            </w:r>
            <w:r w:rsidR="00D8349A" w:rsidRPr="00D8349A">
              <w:rPr>
                <w:rFonts w:ascii="Comic Sans MS" w:hAnsi="Comic Sans MS"/>
                <w:sz w:val="20"/>
                <w:szCs w:val="20"/>
                <w:lang w:val="en-GB"/>
              </w:rPr>
              <w:t xml:space="preserve"> _______________ </w:t>
            </w:r>
            <w:r w:rsidRPr="00D8349A">
              <w:rPr>
                <w:rFonts w:ascii="Comic Sans MS" w:hAnsi="Comic Sans MS"/>
                <w:sz w:val="20"/>
                <w:szCs w:val="20"/>
                <w:lang w:val="en-GB"/>
              </w:rPr>
              <w:t>changes which take place in cells</w:t>
            </w:r>
          </w:p>
          <w:p w:rsidR="00000000" w:rsidRPr="00D8349A" w:rsidRDefault="003B3301" w:rsidP="00D8349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  <w:lang w:val="en-GB"/>
              </w:rPr>
              <w:t>The kind of cell which is formed (i.e. muscle, blood, nerve, etc) is controlled by DNA</w:t>
            </w:r>
            <w:r w:rsidRPr="00D8349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8349A" w:rsidRPr="00D8349A" w:rsidRDefault="003B3301" w:rsidP="00D8349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  <w:lang w:val="en-GB"/>
              </w:rPr>
              <w:t xml:space="preserve">The kind of organism which is produced (i.e. buttercup, </w:t>
            </w:r>
            <w:r w:rsidRPr="00D8349A">
              <w:rPr>
                <w:rFonts w:ascii="Comic Sans MS" w:hAnsi="Comic Sans MS"/>
                <w:sz w:val="20"/>
                <w:szCs w:val="20"/>
              </w:rPr>
              <w:t>giraffe, herring, human, etc) is controlled by DNA</w:t>
            </w:r>
          </w:p>
        </w:tc>
        <w:tc>
          <w:tcPr>
            <w:tcW w:w="5508" w:type="dxa"/>
          </w:tcPr>
          <w:p w:rsidR="00D8349A" w:rsidRPr="00D8349A" w:rsidRDefault="00D834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349A">
              <w:rPr>
                <w:rFonts w:ascii="Comic Sans MS" w:hAnsi="Comic Sans MS"/>
                <w:b/>
                <w:sz w:val="20"/>
                <w:szCs w:val="20"/>
              </w:rPr>
              <w:t>DNA Molecule</w:t>
            </w:r>
          </w:p>
          <w:p w:rsidR="00D8349A" w:rsidRPr="00D8349A" w:rsidRDefault="003B3301" w:rsidP="00D8349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</w:rPr>
              <w:t xml:space="preserve">DNA is a </w:t>
            </w:r>
            <w:r w:rsidR="00D8349A" w:rsidRPr="00D8349A">
              <w:rPr>
                <w:rFonts w:ascii="Comic Sans MS" w:hAnsi="Comic Sans MS"/>
                <w:sz w:val="20"/>
                <w:szCs w:val="20"/>
              </w:rPr>
              <w:t>_______________________</w:t>
            </w:r>
            <w:r w:rsidRPr="00D8349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8349A">
              <w:rPr>
                <w:rFonts w:ascii="Comic Sans MS" w:hAnsi="Comic Sans MS"/>
                <w:sz w:val="20"/>
                <w:szCs w:val="20"/>
              </w:rPr>
              <w:t xml:space="preserve">(i.e. “Giant Molecule”) made up of a long chain of sub-units (monomers) called </w:t>
            </w:r>
            <w:r w:rsidR="00D8349A" w:rsidRPr="00D8349A">
              <w:rPr>
                <w:rFonts w:ascii="Comic Sans MS" w:hAnsi="Comic Sans MS"/>
                <w:sz w:val="20"/>
                <w:szCs w:val="20"/>
              </w:rPr>
              <w:t>____________________</w:t>
            </w:r>
          </w:p>
          <w:p w:rsidR="00D8349A" w:rsidRPr="00D8349A" w:rsidRDefault="00D8349A" w:rsidP="00D8349A">
            <w:pPr>
              <w:pStyle w:val="ListParagraph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00000" w:rsidRPr="00D8349A" w:rsidRDefault="003B3301" w:rsidP="00D8349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</w:rPr>
              <w:t>Each</w:t>
            </w:r>
            <w:r w:rsidRPr="00D8349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D8349A">
              <w:rPr>
                <w:rFonts w:ascii="Comic Sans MS" w:hAnsi="Comic Sans MS"/>
                <w:b/>
                <w:sz w:val="20"/>
                <w:szCs w:val="20"/>
                <w:u w:val="single"/>
              </w:rPr>
              <w:t>NUCLEOTIDE</w:t>
            </w:r>
            <w:r w:rsidRPr="00D8349A">
              <w:rPr>
                <w:rFonts w:ascii="Comic Sans MS" w:hAnsi="Comic Sans MS"/>
                <w:sz w:val="20"/>
                <w:szCs w:val="20"/>
              </w:rPr>
              <w:t xml:space="preserve"> has 3 main parts…</w:t>
            </w:r>
          </w:p>
          <w:p w:rsidR="00D8349A" w:rsidRPr="00D8349A" w:rsidRDefault="00D8349A" w:rsidP="00D8349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8349A">
              <w:rPr>
                <w:rFonts w:ascii="Comic Sans MS" w:hAnsi="Comic Sans MS"/>
                <w:b/>
                <w:sz w:val="20"/>
                <w:szCs w:val="20"/>
              </w:rPr>
              <w:t xml:space="preserve">SUN:  </w:t>
            </w:r>
          </w:p>
          <w:p w:rsidR="00D8349A" w:rsidRPr="00D8349A" w:rsidRDefault="00D8349A" w:rsidP="00D8349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8349A">
              <w:rPr>
                <w:rFonts w:ascii="Comic Sans MS" w:hAnsi="Comic Sans MS"/>
                <w:b/>
                <w:sz w:val="20"/>
                <w:szCs w:val="20"/>
              </w:rPr>
              <w:t xml:space="preserve">HOUSE:  </w:t>
            </w:r>
          </w:p>
          <w:p w:rsidR="00D8349A" w:rsidRPr="00D8349A" w:rsidRDefault="00D8349A" w:rsidP="00D8349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8349A">
              <w:rPr>
                <w:rFonts w:ascii="Comic Sans MS" w:hAnsi="Comic Sans MS"/>
                <w:b/>
                <w:sz w:val="20"/>
                <w:szCs w:val="20"/>
              </w:rPr>
              <w:t xml:space="preserve">POOL:  </w:t>
            </w:r>
          </w:p>
          <w:p w:rsidR="00D8349A" w:rsidRPr="00D8349A" w:rsidRDefault="006E3411" w:rsidP="00D834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23495</wp:posOffset>
                  </wp:positionV>
                  <wp:extent cx="1571625" cy="2495550"/>
                  <wp:effectExtent l="19050" t="0" r="9525" b="0"/>
                  <wp:wrapNone/>
                  <wp:docPr id="1" name="Picture 1" descr="ys_DNA_4and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13" name="Picture 9" descr="ys_DNA_4and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49A" w:rsidTr="00D8349A">
        <w:tc>
          <w:tcPr>
            <w:tcW w:w="5508" w:type="dxa"/>
          </w:tcPr>
          <w:p w:rsidR="00D8349A" w:rsidRPr="00D8349A" w:rsidRDefault="00D834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349A">
              <w:rPr>
                <w:rFonts w:ascii="Comic Sans MS" w:hAnsi="Comic Sans MS"/>
                <w:b/>
                <w:sz w:val="20"/>
                <w:szCs w:val="20"/>
              </w:rPr>
              <w:t>Nucleotide Structure</w:t>
            </w:r>
          </w:p>
          <w:p w:rsidR="00000000" w:rsidRPr="00D8349A" w:rsidRDefault="003B3301" w:rsidP="00D8349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</w:rPr>
              <w:t xml:space="preserve">In DNA, the phosphate, </w:t>
            </w:r>
            <w:r w:rsidR="00D8349A" w:rsidRPr="00D8349A">
              <w:rPr>
                <w:rFonts w:ascii="Comic Sans MS" w:hAnsi="Comic Sans MS"/>
                <w:sz w:val="20"/>
                <w:szCs w:val="20"/>
              </w:rPr>
              <w:t xml:space="preserve">____________________ </w:t>
            </w:r>
            <w:r w:rsidRPr="00D8349A">
              <w:rPr>
                <w:rFonts w:ascii="Comic Sans MS" w:hAnsi="Comic Sans MS"/>
                <w:sz w:val="20"/>
                <w:szCs w:val="20"/>
              </w:rPr>
              <w:t xml:space="preserve">sugar, and a nitrogenous base combine to form a </w:t>
            </w:r>
            <w:r w:rsidR="00D8349A" w:rsidRPr="00D8349A">
              <w:rPr>
                <w:rFonts w:ascii="Comic Sans MS" w:hAnsi="Comic Sans MS"/>
                <w:sz w:val="20"/>
                <w:szCs w:val="20"/>
              </w:rPr>
              <w:t>____________________</w:t>
            </w:r>
          </w:p>
          <w:p w:rsidR="00D8349A" w:rsidRPr="00D8349A" w:rsidRDefault="00D8349A" w:rsidP="00D834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349A" w:rsidRPr="00D8349A" w:rsidRDefault="00D8349A" w:rsidP="00D8349A">
            <w:pPr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</w:rPr>
              <w:t xml:space="preserve">*Draw and label a </w:t>
            </w:r>
            <w:r w:rsidRPr="00D8349A">
              <w:rPr>
                <w:rFonts w:ascii="Comic Sans MS" w:hAnsi="Comic Sans MS"/>
                <w:sz w:val="20"/>
                <w:szCs w:val="20"/>
                <w:u w:val="single"/>
              </w:rPr>
              <w:t>nucleotide</w:t>
            </w:r>
            <w:r w:rsidRPr="00D8349A">
              <w:rPr>
                <w:rFonts w:ascii="Comic Sans MS" w:hAnsi="Comic Sans MS"/>
                <w:sz w:val="20"/>
                <w:szCs w:val="20"/>
              </w:rPr>
              <w:t xml:space="preserve"> below.  </w:t>
            </w:r>
          </w:p>
          <w:p w:rsidR="00D8349A" w:rsidRPr="00D8349A" w:rsidRDefault="00D8349A" w:rsidP="00D834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349A" w:rsidRPr="00D8349A" w:rsidRDefault="00D8349A" w:rsidP="00D834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349A" w:rsidRPr="00D8349A" w:rsidRDefault="00D8349A" w:rsidP="00D834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349A" w:rsidRPr="00D8349A" w:rsidRDefault="00D8349A" w:rsidP="00D834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D8349A" w:rsidRPr="00D8349A" w:rsidRDefault="00D834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349A">
              <w:rPr>
                <w:rFonts w:ascii="Comic Sans MS" w:hAnsi="Comic Sans MS"/>
                <w:b/>
                <w:sz w:val="20"/>
                <w:szCs w:val="20"/>
              </w:rPr>
              <w:t>DNA Structure</w:t>
            </w:r>
          </w:p>
          <w:p w:rsidR="00D8349A" w:rsidRDefault="00D8349A" w:rsidP="00D8349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E3411" w:rsidRPr="00D8349A" w:rsidRDefault="006E3411" w:rsidP="006E3411">
            <w:pPr>
              <w:pStyle w:val="ListParagraph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D8349A" w:rsidRDefault="00D8349A" w:rsidP="006E341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8349A">
              <w:rPr>
                <w:rFonts w:ascii="Comic Sans MS" w:hAnsi="Comic Sans MS"/>
                <w:sz w:val="20"/>
                <w:szCs w:val="20"/>
              </w:rPr>
              <w:t>4 Nitrogenous Bas</w:t>
            </w:r>
            <w:r w:rsidR="006E3411">
              <w:rPr>
                <w:rFonts w:ascii="Comic Sans MS" w:hAnsi="Comic Sans MS"/>
                <w:sz w:val="20"/>
                <w:szCs w:val="20"/>
              </w:rPr>
              <w:t>es</w:t>
            </w:r>
            <w:r w:rsidRPr="006E341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E3411" w:rsidRDefault="006E3411" w:rsidP="006E341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E3411" w:rsidRDefault="006E3411" w:rsidP="006E341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E3411" w:rsidRDefault="006E3411" w:rsidP="006E341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E3411" w:rsidRPr="006E3411" w:rsidRDefault="006E3411" w:rsidP="006E341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6E3411" w:rsidTr="00D8349A">
        <w:tc>
          <w:tcPr>
            <w:tcW w:w="5508" w:type="dxa"/>
          </w:tcPr>
          <w:p w:rsidR="006E3411" w:rsidRDefault="00AE71E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111125</wp:posOffset>
                  </wp:positionV>
                  <wp:extent cx="1419225" cy="752475"/>
                  <wp:effectExtent l="19050" t="0" r="0" b="0"/>
                  <wp:wrapNone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48000" cy="2133600"/>
                            <a:chOff x="4343400" y="1524000"/>
                            <a:chExt cx="3048000" cy="2133600"/>
                          </a:xfrm>
                        </a:grpSpPr>
                        <a:grpSp>
                          <a:nvGrpSpPr>
                            <a:cNvPr id="4" name="Group 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343400" y="1524000"/>
                              <a:ext cx="3048000" cy="2133600"/>
                              <a:chOff x="3540" y="1285"/>
                              <a:chExt cx="1868" cy="1435"/>
                            </a:xfrm>
                          </a:grpSpPr>
                          <a:sp>
                            <a:nvSpPr>
                              <a:cNvPr id="5" name="AutoShap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88" y="1792"/>
                                <a:ext cx="1120" cy="928"/>
                              </a:xfrm>
                              <a:prstGeom prst="hexagon">
                                <a:avLst>
                                  <a:gd name="adj" fmla="val 30167"/>
                                  <a:gd name="vf" fmla="val 115470"/>
                                </a:avLst>
                              </a:prstGeom>
                              <a:solidFill>
                                <a:srgbClr val="9234DB"/>
                              </a:solidFill>
                              <a:ln w="508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Rectangle 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455" y="2074"/>
                                <a:ext cx="798" cy="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en-US" sz="2800" b="1"/>
                                    <a:t>A or 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AutoShape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-3555446">
                                <a:off x="3532" y="1293"/>
                                <a:ext cx="962" cy="94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9234DB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Nitrogenous Bases</w:t>
            </w:r>
          </w:p>
          <w:p w:rsidR="00AE71E6" w:rsidRPr="00AE71E6" w:rsidRDefault="00AE71E6" w:rsidP="00AE71E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71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E71E6" w:rsidRPr="00AE71E6" w:rsidRDefault="00AE71E6" w:rsidP="00AE71E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71E6">
              <w:rPr>
                <w:rFonts w:ascii="Comic Sans MS" w:hAnsi="Comic Sans MS"/>
                <w:sz w:val="20"/>
                <w:szCs w:val="20"/>
              </w:rPr>
              <w:t>Adenine</w:t>
            </w:r>
            <w:r w:rsidRPr="00AE71E6">
              <w:rPr>
                <w:noProof/>
              </w:rPr>
              <w:t xml:space="preserve"> </w:t>
            </w:r>
            <w:r>
              <w:rPr>
                <w:noProof/>
              </w:rPr>
              <w:t>(A)</w:t>
            </w:r>
          </w:p>
          <w:p w:rsidR="00AE71E6" w:rsidRPr="00AE71E6" w:rsidRDefault="00AE71E6" w:rsidP="00AE71E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71E6">
              <w:rPr>
                <w:rFonts w:ascii="Comic Sans MS" w:hAnsi="Comic Sans MS"/>
                <w:sz w:val="20"/>
                <w:szCs w:val="20"/>
              </w:rPr>
              <w:t xml:space="preserve">Guanine </w:t>
            </w:r>
            <w:r>
              <w:rPr>
                <w:rFonts w:ascii="Comic Sans MS" w:hAnsi="Comic Sans MS"/>
                <w:sz w:val="20"/>
                <w:szCs w:val="20"/>
              </w:rPr>
              <w:t>(G)</w:t>
            </w:r>
          </w:p>
          <w:p w:rsidR="00AE71E6" w:rsidRPr="00AE71E6" w:rsidRDefault="00AE71E6" w:rsidP="00AE71E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33020</wp:posOffset>
                  </wp:positionV>
                  <wp:extent cx="1057275" cy="819150"/>
                  <wp:effectExtent l="19050" t="0" r="0" b="0"/>
                  <wp:wrapNone/>
                  <wp:docPr id="4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78000" cy="1524000"/>
                            <a:chOff x="5969000" y="4267200"/>
                            <a:chExt cx="1778000" cy="1524000"/>
                          </a:xfrm>
                        </a:grpSpPr>
                        <a:grpSp>
                          <a:nvGrpSpPr>
                            <a:cNvPr id="8" name="Group 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969000" y="4267200"/>
                              <a:ext cx="1778000" cy="1524000"/>
                              <a:chOff x="3760" y="3040"/>
                              <a:chExt cx="1120" cy="928"/>
                            </a:xfrm>
                          </a:grpSpPr>
                          <a:sp>
                            <a:nvSpPr>
                              <a:cNvPr id="9" name="AutoShap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60" y="3040"/>
                                <a:ext cx="1120" cy="928"/>
                              </a:xfrm>
                              <a:prstGeom prst="hexagon">
                                <a:avLst>
                                  <a:gd name="adj" fmla="val 30167"/>
                                  <a:gd name="vf" fmla="val 115470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508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Rectangl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27" y="3322"/>
                                <a:ext cx="761" cy="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en-US" sz="2800" b="1" dirty="0"/>
                                    <a:t>T or C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Pr="00AE71E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AE71E6" w:rsidRPr="00AE71E6" w:rsidRDefault="00AE71E6" w:rsidP="00AE71E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71E6">
              <w:rPr>
                <w:rFonts w:ascii="Comic Sans MS" w:hAnsi="Comic Sans MS"/>
                <w:sz w:val="20"/>
                <w:szCs w:val="20"/>
              </w:rPr>
              <w:t>Thymine</w:t>
            </w:r>
            <w:r w:rsidRPr="00AE71E6">
              <w:rPr>
                <w:noProof/>
              </w:rPr>
              <w:t xml:space="preserve"> </w:t>
            </w:r>
            <w:r>
              <w:rPr>
                <w:noProof/>
              </w:rPr>
              <w:t>(T)</w:t>
            </w:r>
          </w:p>
          <w:p w:rsidR="00AE71E6" w:rsidRPr="00AE71E6" w:rsidRDefault="00AE71E6" w:rsidP="00AE71E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71E6">
              <w:rPr>
                <w:rFonts w:ascii="Comic Sans MS" w:hAnsi="Comic Sans MS"/>
                <w:sz w:val="20"/>
                <w:szCs w:val="20"/>
              </w:rPr>
              <w:t>Cytosine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(C) </w:t>
            </w:r>
          </w:p>
          <w:p w:rsidR="00AE71E6" w:rsidRPr="00AE71E6" w:rsidRDefault="00AE71E6" w:rsidP="00AE71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6E3411" w:rsidRDefault="00E63C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More DNA Structure</w:t>
            </w:r>
          </w:p>
          <w:p w:rsidR="00E63C73" w:rsidRDefault="00E63C73" w:rsidP="00E63C7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Sides of the Ladder=</w:t>
            </w:r>
          </w:p>
          <w:p w:rsidR="00E63C73" w:rsidRPr="00E63C73" w:rsidRDefault="00E63C73" w:rsidP="00E63C7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63C73" w:rsidRPr="00E63C73" w:rsidRDefault="00E63C73" w:rsidP="00E63C7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393700</wp:posOffset>
                  </wp:positionV>
                  <wp:extent cx="3333750" cy="800100"/>
                  <wp:effectExtent l="19050" t="0" r="0" b="0"/>
                  <wp:wrapNone/>
                  <wp:docPr id="5" name="Picture 5" descr="image?id=6520&amp;rendTypeId=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5" name="Picture 5" descr="image?id=6520&amp;rendTypeI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Rungs of</w:t>
            </w:r>
            <w:r w:rsidRPr="00E63C73">
              <w:rPr>
                <w:noProof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the Ladder= </w:t>
            </w:r>
          </w:p>
        </w:tc>
      </w:tr>
      <w:tr w:rsidR="00E63C73" w:rsidTr="00E63C73">
        <w:tc>
          <w:tcPr>
            <w:tcW w:w="11016" w:type="dxa"/>
            <w:gridSpan w:val="2"/>
          </w:tcPr>
          <w:p w:rsidR="00E63C73" w:rsidRPr="00E63C73" w:rsidRDefault="00E63C73" w:rsidP="00E63C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63C73">
              <w:rPr>
                <w:rFonts w:ascii="Comic Sans MS" w:hAnsi="Comic Sans MS"/>
                <w:b/>
                <w:sz w:val="28"/>
                <w:szCs w:val="28"/>
              </w:rPr>
              <w:t>Discovering DNA:  A Team Effort</w:t>
            </w:r>
          </w:p>
        </w:tc>
      </w:tr>
      <w:tr w:rsidR="00E63C73" w:rsidTr="00E63C73">
        <w:tc>
          <w:tcPr>
            <w:tcW w:w="5508" w:type="dxa"/>
          </w:tcPr>
          <w:p w:rsidR="00E63C73" w:rsidRPr="009F67C6" w:rsidRDefault="00E63C73" w:rsidP="009F6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C6">
              <w:rPr>
                <w:rFonts w:ascii="Comic Sans MS" w:hAnsi="Comic Sans MS"/>
                <w:b/>
                <w:sz w:val="24"/>
                <w:szCs w:val="24"/>
              </w:rPr>
              <w:t>Frederick Griffith (1928)</w:t>
            </w:r>
          </w:p>
          <w:p w:rsidR="00E63C73" w:rsidRPr="00E63C73" w:rsidRDefault="00E63C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63C73" w:rsidRDefault="00E63C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3C73">
              <w:rPr>
                <w:rFonts w:ascii="Comic Sans MS" w:hAnsi="Comic Sans MS"/>
                <w:b/>
                <w:sz w:val="20"/>
                <w:szCs w:val="20"/>
              </w:rPr>
              <w:t xml:space="preserve">QUESTION: </w:t>
            </w:r>
          </w:p>
          <w:p w:rsidR="00E63C73" w:rsidRDefault="00E63C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63C73" w:rsidRDefault="00E63C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3C7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E63C73" w:rsidRPr="00E63C73" w:rsidRDefault="00E63C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63C73" w:rsidRDefault="00E63C73">
            <w:r w:rsidRPr="00E63C73">
              <w:rPr>
                <w:rFonts w:ascii="Comic Sans MS" w:hAnsi="Comic Sans MS"/>
                <w:b/>
                <w:sz w:val="20"/>
                <w:szCs w:val="20"/>
              </w:rPr>
              <w:t>ANSWER:</w:t>
            </w:r>
            <w:r>
              <w:t xml:space="preserve">  </w:t>
            </w:r>
            <w:r w:rsidR="00DE49CD" w:rsidRPr="00DE49CD">
              <w:rPr>
                <w:rFonts w:ascii="Comic Sans MS" w:hAnsi="Comic Sans MS"/>
                <w:sz w:val="20"/>
                <w:szCs w:val="20"/>
              </w:rPr>
              <w:t>Transformation…</w:t>
            </w:r>
          </w:p>
          <w:p w:rsidR="00E63C73" w:rsidRDefault="00E63C73"/>
          <w:p w:rsidR="003B3301" w:rsidRDefault="003B3301"/>
          <w:p w:rsidR="003B3301" w:rsidRDefault="003B3301"/>
        </w:tc>
        <w:tc>
          <w:tcPr>
            <w:tcW w:w="5508" w:type="dxa"/>
          </w:tcPr>
          <w:p w:rsidR="00E63C73" w:rsidRDefault="00E63C73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46355</wp:posOffset>
                  </wp:positionV>
                  <wp:extent cx="3333750" cy="1685925"/>
                  <wp:effectExtent l="0" t="0" r="0" b="0"/>
                  <wp:wrapNone/>
                  <wp:docPr id="6" name="Picture 6" descr="450px-Griffith_experi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3" name="Picture 5" descr="450px-Griffith_experi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3C73" w:rsidTr="00E63C73">
        <w:tc>
          <w:tcPr>
            <w:tcW w:w="5508" w:type="dxa"/>
          </w:tcPr>
          <w:p w:rsidR="00E63C73" w:rsidRPr="009F67C6" w:rsidRDefault="009F67C6" w:rsidP="009F6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C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Oswald Avery (1944)</w:t>
            </w:r>
          </w:p>
          <w:p w:rsidR="009F67C6" w:rsidRP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67C6">
              <w:rPr>
                <w:rFonts w:ascii="Comic Sans MS" w:hAnsi="Comic Sans MS"/>
                <w:b/>
                <w:sz w:val="20"/>
                <w:szCs w:val="20"/>
              </w:rPr>
              <w:t xml:space="preserve">QUESTION:  </w:t>
            </w:r>
          </w:p>
          <w:p w:rsidR="009F67C6" w:rsidRP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P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P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Default="009F67C6">
            <w:r w:rsidRPr="009F67C6">
              <w:rPr>
                <w:rFonts w:ascii="Comic Sans MS" w:hAnsi="Comic Sans MS"/>
                <w:b/>
                <w:sz w:val="20"/>
                <w:szCs w:val="20"/>
              </w:rPr>
              <w:t>ANSWER:</w:t>
            </w:r>
            <w:r>
              <w:t xml:space="preserve">  </w:t>
            </w:r>
          </w:p>
          <w:p w:rsidR="009F67C6" w:rsidRDefault="009F67C6"/>
          <w:p w:rsidR="009F67C6" w:rsidRDefault="009F67C6"/>
          <w:p w:rsidR="009F67C6" w:rsidRDefault="009F67C6"/>
          <w:p w:rsidR="009F67C6" w:rsidRDefault="009F67C6"/>
        </w:tc>
        <w:tc>
          <w:tcPr>
            <w:tcW w:w="5508" w:type="dxa"/>
          </w:tcPr>
          <w:p w:rsidR="00E63C73" w:rsidRDefault="009F67C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52705</wp:posOffset>
                  </wp:positionV>
                  <wp:extent cx="3429000" cy="2009775"/>
                  <wp:effectExtent l="0" t="0" r="0" b="0"/>
                  <wp:wrapNone/>
                  <wp:docPr id="7" name="Picture 7" descr="aver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99" name="Picture 7" descr="avery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67C6" w:rsidTr="00E63C73">
        <w:tc>
          <w:tcPr>
            <w:tcW w:w="5508" w:type="dxa"/>
          </w:tcPr>
          <w:p w:rsidR="009F67C6" w:rsidRPr="009F67C6" w:rsidRDefault="009F67C6" w:rsidP="009F6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C6">
              <w:rPr>
                <w:rFonts w:ascii="Comic Sans MS" w:hAnsi="Comic Sans MS"/>
                <w:b/>
                <w:sz w:val="24"/>
                <w:szCs w:val="24"/>
              </w:rPr>
              <w:t>Hershey and Chase (1952)</w:t>
            </w: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QUESTION:</w:t>
            </w: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Default="009F67C6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EXPERIMENT:  </w:t>
            </w:r>
            <w:r w:rsidRPr="009F67C6"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 </w:t>
            </w:r>
          </w:p>
          <w:p w:rsidR="009F67C6" w:rsidRDefault="009F67C6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2438399</wp:posOffset>
                  </wp:positionH>
                  <wp:positionV relativeFrom="paragraph">
                    <wp:posOffset>-635</wp:posOffset>
                  </wp:positionV>
                  <wp:extent cx="942975" cy="1028700"/>
                  <wp:effectExtent l="19050" t="0" r="9525" b="0"/>
                  <wp:wrapNone/>
                  <wp:docPr id="8" name="Picture 8" descr="structure%20of%20bacterioph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91" name="Picture 7" descr="structure%20of%20bacteriop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ANSWER:  </w:t>
            </w: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67C6" w:rsidRPr="009F67C6" w:rsidRDefault="009F6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9F67C6" w:rsidRDefault="009F67C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-1270</wp:posOffset>
                  </wp:positionV>
                  <wp:extent cx="3429000" cy="2657475"/>
                  <wp:effectExtent l="19050" t="0" r="0" b="0"/>
                  <wp:wrapNone/>
                  <wp:docPr id="9" name="Picture 9" descr="HERSH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5" name="Picture 7" descr="HERSH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65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67C6" w:rsidRPr="009F67C6" w:rsidRDefault="009F67C6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</w:tr>
      <w:tr w:rsidR="009F67C6" w:rsidTr="00E63C73">
        <w:tc>
          <w:tcPr>
            <w:tcW w:w="5508" w:type="dxa"/>
          </w:tcPr>
          <w:p w:rsidR="009F67C6" w:rsidRDefault="009F67C6" w:rsidP="009F6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Erwin Chargaff</w:t>
            </w:r>
          </w:p>
          <w:p w:rsidR="00000000" w:rsidRPr="009F67C6" w:rsidRDefault="003B3301" w:rsidP="009F67C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9F67C6">
              <w:rPr>
                <w:rFonts w:ascii="Comic Sans MS" w:hAnsi="Comic Sans MS"/>
                <w:sz w:val="20"/>
                <w:szCs w:val="20"/>
              </w:rPr>
              <w:t>DNA base-pairing rules</w:t>
            </w:r>
          </w:p>
          <w:p w:rsidR="009F67C6" w:rsidRPr="009F67C6" w:rsidRDefault="009F67C6" w:rsidP="009F67C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9F67C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9F67C6" w:rsidRPr="009F67C6" w:rsidRDefault="009F67C6" w:rsidP="009F67C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9F67C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9F67C6" w:rsidRPr="009F67C6" w:rsidRDefault="003B3301" w:rsidP="009F67C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9F67C6">
              <w:rPr>
                <w:rFonts w:ascii="Comic Sans MS" w:hAnsi="Comic Sans MS"/>
                <w:sz w:val="20"/>
                <w:szCs w:val="20"/>
              </w:rPr>
              <w:t xml:space="preserve">Their amounts in a given DNA molecule will be </w:t>
            </w:r>
            <w:r w:rsidRPr="009F67C6">
              <w:rPr>
                <w:rFonts w:ascii="Comic Sans MS" w:hAnsi="Comic Sans MS"/>
                <w:bCs/>
                <w:sz w:val="20"/>
                <w:szCs w:val="20"/>
              </w:rPr>
              <w:t>about the same</w:t>
            </w:r>
            <w:r w:rsidRPr="009F67C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:rsidR="009F67C6" w:rsidRDefault="009F67C6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169545</wp:posOffset>
                  </wp:positionV>
                  <wp:extent cx="2200275" cy="666750"/>
                  <wp:effectExtent l="19050" t="0" r="0" b="0"/>
                  <wp:wrapNone/>
                  <wp:docPr id="11" name="Object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76800" cy="1981200"/>
                            <a:chOff x="1676400" y="1676400"/>
                            <a:chExt cx="4876800" cy="1981200"/>
                          </a:xfrm>
                        </a:grpSpPr>
                        <a:grpSp>
                          <a:nvGrpSpPr>
                            <a:cNvPr id="4" name="Group 4"/>
                            <a:cNvGrpSpPr>
                              <a:grpSpLocks noGrp="1"/>
                            </a:cNvGrpSpPr>
                          </a:nvGrpSpPr>
                          <a:grpSpPr bwMode="auto">
                            <a:xfrm>
                              <a:off x="1676400" y="1676400"/>
                              <a:ext cx="4876800" cy="1981200"/>
                              <a:chOff x="816" y="1287"/>
                              <a:chExt cx="3392" cy="1449"/>
                            </a:xfrm>
                          </a:grpSpPr>
                          <a:sp>
                            <a:nvSpPr>
                              <a:cNvPr id="5" name="AutoShap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88" y="1792"/>
                                <a:ext cx="1120" cy="928"/>
                              </a:xfrm>
                              <a:prstGeom prst="hexagon">
                                <a:avLst>
                                  <a:gd name="adj" fmla="val 30167"/>
                                  <a:gd name="vf" fmla="val 115470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508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AutoShap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52" y="1792"/>
                                <a:ext cx="1120" cy="928"/>
                              </a:xfrm>
                              <a:prstGeom prst="hexagon">
                                <a:avLst>
                                  <a:gd name="adj" fmla="val 30167"/>
                                  <a:gd name="vf" fmla="val 115470"/>
                                </a:avLst>
                              </a:prstGeom>
                              <a:solidFill>
                                <a:srgbClr val="9234DB"/>
                              </a:solidFill>
                              <a:ln w="508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Rectangle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95" y="2074"/>
                                <a:ext cx="276" cy="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en-US" sz="2800" b="1"/>
                                    <a:t>C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Rectangl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11" y="2074"/>
                                <a:ext cx="288" cy="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en-US" sz="2800" b="1"/>
                                    <a:t>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16" y="1776"/>
                                <a:ext cx="976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704" y="2256"/>
                                <a:ext cx="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16" y="2736"/>
                                <a:ext cx="976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Rectangle 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27" y="1287"/>
                                <a:ext cx="892" cy="28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en-US" sz="2400" b="1"/>
                                    <a:t>H-bonds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920" y="1592"/>
                                <a:ext cx="64" cy="17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AutoShape 1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-3555446">
                                <a:off x="808" y="1304"/>
                                <a:ext cx="962" cy="94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9234DB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Pr="009F67C6">
              <w:rPr>
                <w:rFonts w:ascii="Comic Sans MS" w:hAnsi="Comic Sans MS"/>
                <w:b/>
                <w:noProof/>
                <w:sz w:val="20"/>
                <w:szCs w:val="20"/>
              </w:rPr>
              <w:t>What does base</w:t>
            </w:r>
            <w:r w:rsidRPr="009F67C6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-9088755</wp:posOffset>
                  </wp:positionV>
                  <wp:extent cx="4876800" cy="1981200"/>
                  <wp:effectExtent l="19050" t="0" r="0" b="0"/>
                  <wp:wrapNone/>
                  <wp:docPr id="10" name="Objec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76800" cy="1981200"/>
                            <a:chOff x="1676400" y="1676400"/>
                            <a:chExt cx="4876800" cy="1981200"/>
                          </a:xfrm>
                        </a:grpSpPr>
                        <a:grpSp>
                          <a:nvGrpSpPr>
                            <a:cNvPr id="4" name="Group 4"/>
                            <a:cNvGrpSpPr>
                              <a:grpSpLocks noGrp="1"/>
                            </a:cNvGrpSpPr>
                          </a:nvGrpSpPr>
                          <a:grpSpPr bwMode="auto">
                            <a:xfrm>
                              <a:off x="1676400" y="1676400"/>
                              <a:ext cx="4876800" cy="1981200"/>
                              <a:chOff x="816" y="1287"/>
                              <a:chExt cx="3392" cy="1449"/>
                            </a:xfrm>
                          </a:grpSpPr>
                          <a:sp>
                            <a:nvSpPr>
                              <a:cNvPr id="5" name="AutoShap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88" y="1792"/>
                                <a:ext cx="1120" cy="928"/>
                              </a:xfrm>
                              <a:prstGeom prst="hexagon">
                                <a:avLst>
                                  <a:gd name="adj" fmla="val 30167"/>
                                  <a:gd name="vf" fmla="val 115470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508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AutoShap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52" y="1792"/>
                                <a:ext cx="1120" cy="928"/>
                              </a:xfrm>
                              <a:prstGeom prst="hexagon">
                                <a:avLst>
                                  <a:gd name="adj" fmla="val 30167"/>
                                  <a:gd name="vf" fmla="val 115470"/>
                                </a:avLst>
                              </a:prstGeom>
                              <a:solidFill>
                                <a:srgbClr val="9234DB"/>
                              </a:solidFill>
                              <a:ln w="508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Rectangle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95" y="2074"/>
                                <a:ext cx="276" cy="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en-US" sz="2800" b="1"/>
                                    <a:t>C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Rectangl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11" y="2074"/>
                                <a:ext cx="288" cy="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en-US" sz="2800" b="1"/>
                                    <a:t>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16" y="1776"/>
                                <a:ext cx="976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704" y="2256"/>
                                <a:ext cx="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16" y="2736"/>
                                <a:ext cx="976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Rectangle 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27" y="1287"/>
                                <a:ext cx="892" cy="28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en-US" sz="2400" b="1"/>
                                    <a:t>H-bonds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920" y="1592"/>
                                <a:ext cx="64" cy="17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AutoShape 1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-3555446">
                                <a:off x="808" y="1304"/>
                                <a:ext cx="962" cy="94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9234DB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Pr="009F67C6"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-pairing look like?  </w:t>
            </w:r>
          </w:p>
          <w:p w:rsidR="009F67C6" w:rsidRDefault="009F67C6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9F67C6" w:rsidRPr="009F67C6" w:rsidRDefault="009F67C6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387350</wp:posOffset>
                  </wp:positionV>
                  <wp:extent cx="2171700" cy="752475"/>
                  <wp:effectExtent l="19050" t="0" r="0" b="0"/>
                  <wp:wrapNone/>
                  <wp:docPr id="12" name="Object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37188" cy="2260600"/>
                            <a:chOff x="2133600" y="3733800"/>
                            <a:chExt cx="5437188" cy="2260600"/>
                          </a:xfrm>
                        </a:grpSpPr>
                        <a:grpSp>
                          <a:nvGrpSpPr>
                            <a:cNvPr id="15" name="Group 1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133600" y="3733800"/>
                              <a:ext cx="5437188" cy="2260600"/>
                              <a:chOff x="1552" y="2832"/>
                              <a:chExt cx="3425" cy="1424"/>
                            </a:xfrm>
                          </a:grpSpPr>
                          <a:sp>
                            <a:nvSpPr>
                              <a:cNvPr id="16" name="AutoShape 1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120000">
                                <a:off x="3136" y="3328"/>
                                <a:ext cx="1120" cy="928"/>
                              </a:xfrm>
                              <a:prstGeom prst="hexagon">
                                <a:avLst>
                                  <a:gd name="adj" fmla="val 30167"/>
                                  <a:gd name="vf" fmla="val 115470"/>
                                </a:avLst>
                              </a:prstGeom>
                              <a:solidFill>
                                <a:srgbClr val="FE9B03"/>
                              </a:solidFill>
                              <a:ln w="508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AutoShape 1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52" y="3328"/>
                                <a:ext cx="1120" cy="928"/>
                              </a:xfrm>
                              <a:prstGeom prst="hexagon">
                                <a:avLst>
                                  <a:gd name="adj" fmla="val 30167"/>
                                  <a:gd name="vf" fmla="val 115470"/>
                                </a:avLst>
                              </a:prstGeom>
                              <a:solidFill>
                                <a:schemeClr val="hlink"/>
                              </a:solidFill>
                              <a:ln w="508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Rectangle 1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9" y="3610"/>
                                <a:ext cx="251" cy="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en-US" sz="2800" b="1"/>
                                    <a:t>T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Rectangle 1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43" y="3582"/>
                                <a:ext cx="299" cy="3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9B03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lIns="90488" tIns="44450" rIns="90488" bIns="4445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0" hangingPunct="0"/>
                                  <a:r>
                                    <a:rPr lang="en-US" sz="3200" b="1"/>
                                    <a:t>A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" name="Line 2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704" y="3792"/>
                                <a:ext cx="448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16" y="3312"/>
                                <a:ext cx="976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AutoShape 2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-18188855">
                                <a:off x="4024" y="2840"/>
                                <a:ext cx="962" cy="94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E9B03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</w:tr>
      <w:tr w:rsidR="009F67C6" w:rsidTr="00E63C73">
        <w:tc>
          <w:tcPr>
            <w:tcW w:w="5508" w:type="dxa"/>
          </w:tcPr>
          <w:p w:rsidR="009F67C6" w:rsidRDefault="008C7A1D" w:rsidP="008C7A1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Chargaff’s Rule</w:t>
            </w:r>
          </w:p>
          <w:p w:rsidR="008C7A1D" w:rsidRDefault="008C7A1D" w:rsidP="008C7A1D">
            <w:pPr>
              <w:rPr>
                <w:rFonts w:ascii="Comic Sans MS" w:hAnsi="Comic Sans MS"/>
                <w:b/>
              </w:rPr>
            </w:pPr>
          </w:p>
          <w:p w:rsidR="008C7A1D" w:rsidRDefault="008C7A1D" w:rsidP="008C7A1D">
            <w:pPr>
              <w:rPr>
                <w:rFonts w:ascii="Comic Sans MS" w:hAnsi="Comic Sans MS"/>
                <w:b/>
              </w:rPr>
            </w:pPr>
            <w:r w:rsidRPr="008C7A1D">
              <w:rPr>
                <w:rFonts w:ascii="Comic Sans MS" w:hAnsi="Comic Sans MS"/>
                <w:b/>
                <w:u w:val="single"/>
              </w:rPr>
              <w:t>REMEMBER</w:t>
            </w:r>
            <w:r>
              <w:rPr>
                <w:rFonts w:ascii="Comic Sans MS" w:hAnsi="Comic Sans MS"/>
                <w:b/>
              </w:rPr>
              <w:t xml:space="preserve">:  </w:t>
            </w:r>
          </w:p>
          <w:p w:rsidR="008C7A1D" w:rsidRDefault="008C7A1D" w:rsidP="008C7A1D">
            <w:pPr>
              <w:rPr>
                <w:rFonts w:ascii="Comic Sans MS" w:hAnsi="Comic Sans MS"/>
                <w:b/>
              </w:rPr>
            </w:pPr>
          </w:p>
          <w:p w:rsidR="008C7A1D" w:rsidRDefault="008C7A1D" w:rsidP="008C7A1D">
            <w:pPr>
              <w:rPr>
                <w:rFonts w:ascii="Comic Sans MS" w:hAnsi="Comic Sans MS"/>
                <w:b/>
              </w:rPr>
            </w:pPr>
          </w:p>
          <w:p w:rsidR="008C7A1D" w:rsidRDefault="008C7A1D" w:rsidP="008C7A1D">
            <w:pPr>
              <w:rPr>
                <w:rFonts w:ascii="Comic Sans MS" w:hAnsi="Comic Sans MS"/>
                <w:b/>
              </w:rPr>
            </w:pPr>
          </w:p>
          <w:p w:rsidR="008C7A1D" w:rsidRDefault="008C7A1D" w:rsidP="008C7A1D">
            <w:pPr>
              <w:rPr>
                <w:rFonts w:ascii="Comic Sans MS" w:hAnsi="Comic Sans MS"/>
                <w:b/>
              </w:rPr>
            </w:pPr>
          </w:p>
          <w:p w:rsidR="008C7A1D" w:rsidRPr="008C7A1D" w:rsidRDefault="008C7A1D" w:rsidP="008C7A1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08" w:type="dxa"/>
          </w:tcPr>
          <w:p w:rsidR="009F67C6" w:rsidRDefault="008C7A1D" w:rsidP="008C7A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Race for the “Double-Helix”</w:t>
            </w:r>
          </w:p>
          <w:p w:rsidR="008C7A1D" w:rsidRDefault="008C7A1D" w:rsidP="008C7A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8C7A1D" w:rsidRDefault="006D2DE7" w:rsidP="008C7A1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2239008</wp:posOffset>
                  </wp:positionH>
                  <wp:positionV relativeFrom="paragraph">
                    <wp:posOffset>79374</wp:posOffset>
                  </wp:positionV>
                  <wp:extent cx="1082040" cy="532130"/>
                  <wp:effectExtent l="76200" t="285750" r="41910" b="267970"/>
                  <wp:wrapNone/>
                  <wp:docPr id="13" name="Picture 13" descr="DNA_double_helix_horizon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5" name="Picture 5" descr="DNA_double_helix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85326">
                            <a:off x="0" y="0"/>
                            <a:ext cx="108204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C7A1D">
              <w:rPr>
                <w:rFonts w:ascii="Comic Sans MS" w:hAnsi="Comic Sans MS"/>
                <w:b/>
                <w:noProof/>
                <w:sz w:val="20"/>
                <w:szCs w:val="20"/>
              </w:rPr>
              <w:t>Rosalind Franklin (1952):</w:t>
            </w:r>
          </w:p>
          <w:p w:rsidR="008C7A1D" w:rsidRDefault="008C7A1D" w:rsidP="008C7A1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8C7A1D" w:rsidRDefault="008C7A1D" w:rsidP="008C7A1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 </w:t>
            </w:r>
          </w:p>
          <w:p w:rsidR="008C7A1D" w:rsidRDefault="008C7A1D" w:rsidP="008C7A1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8C7A1D" w:rsidRDefault="008C7A1D" w:rsidP="008C7A1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8C7A1D" w:rsidRDefault="008C7A1D" w:rsidP="008C7A1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Watson &amp; Crick (1953):  </w:t>
            </w:r>
          </w:p>
          <w:p w:rsidR="008C7A1D" w:rsidRDefault="008C7A1D" w:rsidP="008C7A1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8C7A1D" w:rsidRDefault="008C7A1D" w:rsidP="008C7A1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8C7A1D" w:rsidRDefault="008C7A1D" w:rsidP="008C7A1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8C7A1D" w:rsidRDefault="008C7A1D" w:rsidP="008C7A1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</w:tr>
      <w:tr w:rsidR="008C7A1D" w:rsidTr="00E63C73">
        <w:tc>
          <w:tcPr>
            <w:tcW w:w="5508" w:type="dxa"/>
          </w:tcPr>
          <w:p w:rsidR="008C7A1D" w:rsidRPr="006D2DE7" w:rsidRDefault="006D2DE7" w:rsidP="006D2DE7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D2DE7">
              <w:rPr>
                <w:rFonts w:ascii="Comic Sans MS" w:hAnsi="Comic Sans MS"/>
                <w:b/>
                <w:sz w:val="20"/>
                <w:szCs w:val="20"/>
              </w:rPr>
              <w:t>Draw the Complementary DNA Strands</w:t>
            </w:r>
          </w:p>
          <w:p w:rsidR="00000000" w:rsidRPr="006D2DE7" w:rsidRDefault="003B3301" w:rsidP="006D2DE7">
            <w:pPr>
              <w:spacing w:line="360" w:lineRule="auto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  <w:r w:rsidRPr="006D2DE7">
              <w:rPr>
                <w:rFonts w:ascii="Comic Sans MS" w:hAnsi="Comic Sans MS"/>
                <w:b/>
                <w:sz w:val="20"/>
                <w:szCs w:val="20"/>
              </w:rPr>
              <w:t>CAGGCCTAC</w:t>
            </w:r>
          </w:p>
          <w:p w:rsidR="006D2DE7" w:rsidRPr="006D2DE7" w:rsidRDefault="003B3301" w:rsidP="006D2DE7">
            <w:pPr>
              <w:spacing w:line="360" w:lineRule="auto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  <w:r w:rsidRPr="006D2DE7">
              <w:rPr>
                <w:rFonts w:ascii="Comic Sans MS" w:hAnsi="Comic Sans MS"/>
                <w:b/>
                <w:sz w:val="20"/>
                <w:szCs w:val="20"/>
              </w:rPr>
              <w:t>CATTGCAAG</w:t>
            </w:r>
          </w:p>
        </w:tc>
        <w:tc>
          <w:tcPr>
            <w:tcW w:w="5508" w:type="dxa"/>
          </w:tcPr>
          <w:p w:rsidR="008C7A1D" w:rsidRDefault="008C7A1D" w:rsidP="008C7A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00000" w:rsidRPr="006D2DE7" w:rsidRDefault="003B3301" w:rsidP="006D2DE7">
            <w:pPr>
              <w:ind w:left="72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6D2DE7">
              <w:rPr>
                <w:rFonts w:ascii="Comic Sans MS" w:hAnsi="Comic Sans MS"/>
                <w:b/>
                <w:noProof/>
                <w:sz w:val="20"/>
                <w:szCs w:val="20"/>
              </w:rPr>
              <w:t>TAAGCGATA</w:t>
            </w:r>
          </w:p>
          <w:p w:rsidR="006D2DE7" w:rsidRDefault="006D2DE7" w:rsidP="006D2DE7">
            <w:pPr>
              <w:ind w:left="72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00000" w:rsidRPr="006D2DE7" w:rsidRDefault="003B3301" w:rsidP="006D2DE7">
            <w:pPr>
              <w:ind w:left="72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6D2DE7">
              <w:rPr>
                <w:rFonts w:ascii="Comic Sans MS" w:hAnsi="Comic Sans MS"/>
                <w:b/>
                <w:noProof/>
                <w:sz w:val="20"/>
                <w:szCs w:val="20"/>
              </w:rPr>
              <w:t>GCCATGAAT</w:t>
            </w:r>
          </w:p>
          <w:p w:rsidR="006D2DE7" w:rsidRDefault="006D2DE7" w:rsidP="006D2DE7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</w:tr>
    </w:tbl>
    <w:p w:rsidR="00C0124C" w:rsidRDefault="00C0124C"/>
    <w:sectPr w:rsidR="00C0124C" w:rsidSect="00D8349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E7" w:rsidRDefault="006D2DE7" w:rsidP="006D2DE7">
      <w:pPr>
        <w:spacing w:after="0" w:line="240" w:lineRule="auto"/>
      </w:pPr>
      <w:r>
        <w:separator/>
      </w:r>
    </w:p>
  </w:endnote>
  <w:endnote w:type="continuationSeparator" w:id="0">
    <w:p w:rsidR="006D2DE7" w:rsidRDefault="006D2DE7" w:rsidP="006D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E7" w:rsidRDefault="006D2DE7" w:rsidP="006D2DE7">
      <w:pPr>
        <w:spacing w:after="0" w:line="240" w:lineRule="auto"/>
      </w:pPr>
      <w:r>
        <w:separator/>
      </w:r>
    </w:p>
  </w:footnote>
  <w:footnote w:type="continuationSeparator" w:id="0">
    <w:p w:rsidR="006D2DE7" w:rsidRDefault="006D2DE7" w:rsidP="006D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96E"/>
    <w:multiLevelType w:val="hybridMultilevel"/>
    <w:tmpl w:val="2AD0E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68FB"/>
    <w:multiLevelType w:val="hybridMultilevel"/>
    <w:tmpl w:val="66D0C1FC"/>
    <w:lvl w:ilvl="0" w:tplc="746AA1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A9A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2CB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897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E9D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0A6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A21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00F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022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94126"/>
    <w:multiLevelType w:val="hybridMultilevel"/>
    <w:tmpl w:val="23C0F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E254C4"/>
    <w:multiLevelType w:val="hybridMultilevel"/>
    <w:tmpl w:val="6D78EC34"/>
    <w:lvl w:ilvl="0" w:tplc="3224F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648DC"/>
    <w:multiLevelType w:val="hybridMultilevel"/>
    <w:tmpl w:val="E51E6BC8"/>
    <w:lvl w:ilvl="0" w:tplc="4A0E5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36BEB"/>
    <w:multiLevelType w:val="hybridMultilevel"/>
    <w:tmpl w:val="CB44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B7445"/>
    <w:multiLevelType w:val="hybridMultilevel"/>
    <w:tmpl w:val="0564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417C1"/>
    <w:multiLevelType w:val="hybridMultilevel"/>
    <w:tmpl w:val="F25C4412"/>
    <w:lvl w:ilvl="0" w:tplc="F3D271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CDF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C28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0AC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6BC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074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6C3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49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6DE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272CB"/>
    <w:multiLevelType w:val="hybridMultilevel"/>
    <w:tmpl w:val="07EC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F1ABD"/>
    <w:multiLevelType w:val="hybridMultilevel"/>
    <w:tmpl w:val="E200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86433"/>
    <w:multiLevelType w:val="hybridMultilevel"/>
    <w:tmpl w:val="A470D070"/>
    <w:lvl w:ilvl="0" w:tplc="D4FC76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C4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85F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EA9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EE9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E66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CA4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C14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DE61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57AE0"/>
    <w:multiLevelType w:val="hybridMultilevel"/>
    <w:tmpl w:val="1D2E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259E5"/>
    <w:multiLevelType w:val="hybridMultilevel"/>
    <w:tmpl w:val="E284A286"/>
    <w:lvl w:ilvl="0" w:tplc="5998A9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CF05E">
      <w:start w:val="134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C01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8B6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8C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98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A9F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EF9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4EB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FC250A"/>
    <w:multiLevelType w:val="hybridMultilevel"/>
    <w:tmpl w:val="39443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1F039C"/>
    <w:multiLevelType w:val="hybridMultilevel"/>
    <w:tmpl w:val="3CA85400"/>
    <w:lvl w:ilvl="0" w:tplc="050263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CE6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6D0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77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E09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C82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22F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C1B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0F9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C6897"/>
    <w:multiLevelType w:val="hybridMultilevel"/>
    <w:tmpl w:val="6098412A"/>
    <w:lvl w:ilvl="0" w:tplc="63DC81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620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E8C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88A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281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E79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803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E27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8AF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20CEE"/>
    <w:multiLevelType w:val="hybridMultilevel"/>
    <w:tmpl w:val="54A6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A46DC"/>
    <w:multiLevelType w:val="hybridMultilevel"/>
    <w:tmpl w:val="4EBE65F6"/>
    <w:lvl w:ilvl="0" w:tplc="ECC62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AA8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846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8E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A67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428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E52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872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A51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DE0831"/>
    <w:multiLevelType w:val="hybridMultilevel"/>
    <w:tmpl w:val="D7961B3E"/>
    <w:lvl w:ilvl="0" w:tplc="83BE96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898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E40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83D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658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63D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031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A16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ACD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5C79C9"/>
    <w:multiLevelType w:val="hybridMultilevel"/>
    <w:tmpl w:val="CFC2D8AC"/>
    <w:lvl w:ilvl="0" w:tplc="CA6E5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8AE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695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C37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62B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61B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A1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EA0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4A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15"/>
  </w:num>
  <w:num w:numId="16">
    <w:abstractNumId w:val="19"/>
  </w:num>
  <w:num w:numId="17">
    <w:abstractNumId w:val="11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49A"/>
    <w:rsid w:val="003B3301"/>
    <w:rsid w:val="006D2DE7"/>
    <w:rsid w:val="006E3411"/>
    <w:rsid w:val="008C7A1D"/>
    <w:rsid w:val="009F67C6"/>
    <w:rsid w:val="00AE71E6"/>
    <w:rsid w:val="00C0124C"/>
    <w:rsid w:val="00D8349A"/>
    <w:rsid w:val="00DE49CD"/>
    <w:rsid w:val="00E6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DE7"/>
  </w:style>
  <w:style w:type="paragraph" w:styleId="Footer">
    <w:name w:val="footer"/>
    <w:basedOn w:val="Normal"/>
    <w:link w:val="FooterChar"/>
    <w:uiPriority w:val="99"/>
    <w:semiHidden/>
    <w:unhideWhenUsed/>
    <w:rsid w:val="006D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5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6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6224</dc:creator>
  <cp:lastModifiedBy>6224</cp:lastModifiedBy>
  <cp:revision>6</cp:revision>
  <dcterms:created xsi:type="dcterms:W3CDTF">2013-12-11T14:27:00Z</dcterms:created>
  <dcterms:modified xsi:type="dcterms:W3CDTF">2013-12-11T15:04:00Z</dcterms:modified>
</cp:coreProperties>
</file>